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55" w:rsidRDefault="00752655" w:rsidP="00E26A2E">
      <w:pPr>
        <w:jc w:val="both"/>
        <w:rPr>
          <w:noProof/>
          <w:sz w:val="28"/>
          <w:lang w:eastAsia="nl-BE"/>
        </w:rPr>
      </w:pPr>
    </w:p>
    <w:p w:rsidR="00E26A2E" w:rsidRDefault="00E26A2E" w:rsidP="00E26A2E">
      <w:pPr>
        <w:jc w:val="both"/>
        <w:rPr>
          <w:noProof/>
          <w:sz w:val="28"/>
          <w:lang w:eastAsia="nl-BE"/>
        </w:rPr>
      </w:pPr>
      <w:r>
        <w:rPr>
          <w:noProof/>
          <w:sz w:val="28"/>
          <w:lang w:eastAsia="nl-BE"/>
        </w:rPr>
        <w:t>Beste KSA’ers, ouders en symp</w:t>
      </w:r>
      <w:r w:rsidRPr="009F22A8">
        <w:rPr>
          <w:noProof/>
          <w:sz w:val="28"/>
          <w:lang w:eastAsia="nl-BE"/>
        </w:rPr>
        <w:t>at</w:t>
      </w:r>
      <w:r>
        <w:rPr>
          <w:noProof/>
          <w:sz w:val="28"/>
          <w:lang w:eastAsia="nl-BE"/>
        </w:rPr>
        <w:t>h</w:t>
      </w:r>
      <w:r w:rsidRPr="009F22A8">
        <w:rPr>
          <w:noProof/>
          <w:sz w:val="28"/>
          <w:lang w:eastAsia="nl-BE"/>
        </w:rPr>
        <w:t>isanten</w:t>
      </w:r>
    </w:p>
    <w:p w:rsidR="00E26A2E" w:rsidRPr="00E26A2E" w:rsidRDefault="00E26A2E" w:rsidP="00E26A2E">
      <w:pPr>
        <w:jc w:val="both"/>
        <w:rPr>
          <w:noProof/>
          <w:sz w:val="2"/>
          <w:lang w:eastAsia="nl-BE"/>
        </w:rPr>
      </w:pPr>
    </w:p>
    <w:p w:rsidR="00E26A2E" w:rsidRDefault="00E26A2E" w:rsidP="00E26A2E">
      <w:pPr>
        <w:jc w:val="center"/>
        <w:rPr>
          <w:noProof/>
          <w:sz w:val="28"/>
          <w:lang w:eastAsia="nl-BE"/>
        </w:rPr>
      </w:pPr>
      <w:r>
        <w:rPr>
          <w:noProof/>
          <w:sz w:val="28"/>
          <w:lang w:eastAsia="nl-BE"/>
        </w:rPr>
        <w:t>De leiding van KSA Geraardsbergen nodigt u van harte uit op de</w:t>
      </w:r>
    </w:p>
    <w:p w:rsidR="00E26A2E" w:rsidRPr="00752655" w:rsidRDefault="00E26A2E" w:rsidP="00E26A2E">
      <w:pPr>
        <w:jc w:val="center"/>
        <w:rPr>
          <w:b/>
          <w:noProof/>
          <w:sz w:val="72"/>
          <w:lang w:eastAsia="nl-BE"/>
        </w:rPr>
      </w:pPr>
      <w:r w:rsidRPr="00752655">
        <w:rPr>
          <w:b/>
          <w:noProof/>
          <w:sz w:val="72"/>
          <w:lang w:eastAsia="nl-BE"/>
        </w:rPr>
        <w:t>Startvergadering!</w:t>
      </w:r>
      <w:bookmarkStart w:id="0" w:name="_GoBack"/>
      <w:bookmarkEnd w:id="0"/>
    </w:p>
    <w:p w:rsidR="00E26A2E" w:rsidRDefault="00E26A2E" w:rsidP="00E26A2E">
      <w:pPr>
        <w:jc w:val="center"/>
        <w:rPr>
          <w:noProof/>
          <w:sz w:val="28"/>
          <w:lang w:eastAsia="nl-BE"/>
        </w:rPr>
      </w:pPr>
      <w:r>
        <w:rPr>
          <w:noProof/>
          <w:sz w:val="28"/>
          <w:lang w:eastAsia="nl-BE"/>
        </w:rPr>
        <w:t xml:space="preserve">Op </w:t>
      </w:r>
      <w:r>
        <w:rPr>
          <w:b/>
          <w:noProof/>
          <w:sz w:val="28"/>
          <w:lang w:eastAsia="nl-BE"/>
        </w:rPr>
        <w:t xml:space="preserve">zondag </w:t>
      </w:r>
      <w:r>
        <w:rPr>
          <w:b/>
          <w:noProof/>
          <w:sz w:val="28"/>
          <w:lang w:eastAsia="nl-BE"/>
        </w:rPr>
        <w:t xml:space="preserve">1 </w:t>
      </w:r>
      <w:r w:rsidRPr="003A291D">
        <w:rPr>
          <w:b/>
          <w:noProof/>
          <w:sz w:val="28"/>
          <w:lang w:eastAsia="nl-BE"/>
        </w:rPr>
        <w:t>september 201</w:t>
      </w:r>
      <w:r>
        <w:rPr>
          <w:b/>
          <w:noProof/>
          <w:sz w:val="28"/>
          <w:lang w:eastAsia="nl-BE"/>
        </w:rPr>
        <w:t>9</w:t>
      </w:r>
      <w:r>
        <w:rPr>
          <w:noProof/>
          <w:sz w:val="28"/>
          <w:lang w:eastAsia="nl-BE"/>
        </w:rPr>
        <w:t xml:space="preserve"> geven we het startschot van ons </w:t>
      </w:r>
      <w:r w:rsidRPr="00E26A2E">
        <w:rPr>
          <w:b/>
          <w:noProof/>
          <w:sz w:val="28"/>
          <w:lang w:eastAsia="nl-BE"/>
        </w:rPr>
        <w:t>8</w:t>
      </w:r>
      <w:r w:rsidRPr="00E26A2E">
        <w:rPr>
          <w:b/>
          <w:noProof/>
          <w:sz w:val="28"/>
          <w:lang w:eastAsia="nl-BE"/>
        </w:rPr>
        <w:t>7</w:t>
      </w:r>
      <w:r w:rsidRPr="00E26A2E">
        <w:rPr>
          <w:b/>
          <w:noProof/>
          <w:sz w:val="28"/>
          <w:vertAlign w:val="superscript"/>
          <w:lang w:eastAsia="nl-BE"/>
        </w:rPr>
        <w:t>ste</w:t>
      </w:r>
      <w:r w:rsidRPr="00E26A2E">
        <w:rPr>
          <w:b/>
          <w:noProof/>
          <w:sz w:val="28"/>
          <w:lang w:eastAsia="nl-BE"/>
        </w:rPr>
        <w:t xml:space="preserve"> kampjaar</w:t>
      </w:r>
      <w:r>
        <w:rPr>
          <w:noProof/>
          <w:sz w:val="28"/>
          <w:lang w:eastAsia="nl-BE"/>
        </w:rPr>
        <w:t xml:space="preserve">. Deze vergadering is het begin van een jaar vol amusement, plezier en vriendschap. </w:t>
      </w:r>
      <w:r w:rsidRPr="00251CDC">
        <w:rPr>
          <w:noProof/>
          <w:sz w:val="28"/>
          <w:lang w:eastAsia="nl-BE"/>
        </w:rPr>
        <w:t>Je mag hoe dan ook niet ontbreken die dag</w:t>
      </w:r>
      <w:r>
        <w:rPr>
          <w:noProof/>
          <w:sz w:val="28"/>
          <w:lang w:eastAsia="nl-BE"/>
        </w:rPr>
        <w:t>!</w:t>
      </w:r>
    </w:p>
    <w:p w:rsidR="00E26A2E" w:rsidRDefault="00E26A2E" w:rsidP="00E26A2E">
      <w:pPr>
        <w:jc w:val="center"/>
        <w:rPr>
          <w:noProof/>
          <w:sz w:val="28"/>
          <w:lang w:eastAsia="nl-BE"/>
        </w:rPr>
      </w:pPr>
      <w:r>
        <w:rPr>
          <w:noProof/>
          <w:sz w:val="28"/>
          <w:lang w:eastAsia="nl-BE"/>
        </w:rPr>
        <w:t xml:space="preserve">Alle leden zijn welkom vanaf 14 uur aan het lokaal, waar we na de opening een groot bondspel zullen spelen. </w:t>
      </w:r>
      <w:r w:rsidRPr="00251CDC">
        <w:rPr>
          <w:noProof/>
          <w:sz w:val="28"/>
          <w:lang w:eastAsia="nl-BE"/>
        </w:rPr>
        <w:t xml:space="preserve">Ook is er, voor sommigen onder jullie, de overgang naar een andere ban. </w:t>
      </w:r>
      <w:r>
        <w:rPr>
          <w:noProof/>
          <w:sz w:val="28"/>
          <w:lang w:eastAsia="nl-BE"/>
        </w:rPr>
        <w:t xml:space="preserve">Daarbovenop ontdek je </w:t>
      </w:r>
      <w:r w:rsidRPr="00251CDC">
        <w:rPr>
          <w:noProof/>
          <w:sz w:val="28"/>
          <w:lang w:eastAsia="nl-BE"/>
        </w:rPr>
        <w:t>ook nog eens</w:t>
      </w:r>
      <w:r>
        <w:rPr>
          <w:noProof/>
          <w:sz w:val="28"/>
          <w:lang w:eastAsia="nl-BE"/>
        </w:rPr>
        <w:t xml:space="preserve"> wie jouw</w:t>
      </w:r>
      <w:r w:rsidRPr="00251CDC">
        <w:rPr>
          <w:noProof/>
          <w:sz w:val="28"/>
          <w:lang w:eastAsia="nl-BE"/>
        </w:rPr>
        <w:t xml:space="preserve"> nieuwe leidingsploeg zal worden waarmee je super veel plezier zal </w:t>
      </w:r>
      <w:r>
        <w:rPr>
          <w:noProof/>
          <w:sz w:val="28"/>
          <w:lang w:eastAsia="nl-BE"/>
        </w:rPr>
        <w:t>beleven dit kampjaar. Als dat geen redenen genoeg zijn om aanwezig te zijn dan weten wij het ook niet meer!</w:t>
      </w:r>
    </w:p>
    <w:p w:rsidR="00E26A2E" w:rsidRDefault="00E26A2E" w:rsidP="00E26A2E">
      <w:pPr>
        <w:jc w:val="center"/>
        <w:rPr>
          <w:noProof/>
          <w:sz w:val="28"/>
          <w:lang w:eastAsia="nl-BE"/>
        </w:rPr>
      </w:pPr>
      <w:r>
        <w:rPr>
          <w:noProof/>
          <w:sz w:val="28"/>
          <w:lang w:eastAsia="nl-BE"/>
        </w:rPr>
        <w:t xml:space="preserve">De startvergadering eindigt met een eucharistieviering waarop we </w:t>
      </w:r>
      <w:r w:rsidRPr="00251CDC">
        <w:rPr>
          <w:noProof/>
          <w:sz w:val="28"/>
          <w:lang w:eastAsia="nl-BE"/>
        </w:rPr>
        <w:t xml:space="preserve">ook ouders en sympathisanten graag verwelkomen. Zo kunnen we samen even stilstaan bij het begin van het nieuwe kampjaar. De </w:t>
      </w:r>
      <w:r w:rsidRPr="00E26A2E">
        <w:rPr>
          <w:b/>
          <w:noProof/>
          <w:sz w:val="28"/>
          <w:lang w:eastAsia="nl-BE"/>
        </w:rPr>
        <w:t>eucharistieviering</w:t>
      </w:r>
      <w:r w:rsidRPr="00251CDC">
        <w:rPr>
          <w:noProof/>
          <w:sz w:val="28"/>
          <w:lang w:eastAsia="nl-BE"/>
        </w:rPr>
        <w:t xml:space="preserve"> begint </w:t>
      </w:r>
      <w:r w:rsidRPr="00E26A2E">
        <w:rPr>
          <w:b/>
          <w:noProof/>
          <w:sz w:val="28"/>
          <w:lang w:eastAsia="nl-BE"/>
        </w:rPr>
        <w:t>om 16u30</w:t>
      </w:r>
      <w:r w:rsidRPr="00251CDC">
        <w:rPr>
          <w:noProof/>
          <w:sz w:val="28"/>
          <w:lang w:eastAsia="nl-BE"/>
        </w:rPr>
        <w:t xml:space="preserve">. </w:t>
      </w:r>
      <w:r>
        <w:rPr>
          <w:noProof/>
          <w:sz w:val="28"/>
          <w:lang w:eastAsia="nl-BE"/>
        </w:rPr>
        <w:t>aan onze KSA-lokalen.</w:t>
      </w:r>
    </w:p>
    <w:p w:rsidR="00E26A2E" w:rsidRDefault="00E26A2E" w:rsidP="00752655">
      <w:pPr>
        <w:jc w:val="center"/>
        <w:rPr>
          <w:noProof/>
          <w:sz w:val="28"/>
          <w:lang w:eastAsia="nl-BE"/>
        </w:rPr>
      </w:pPr>
      <w:r>
        <w:rPr>
          <w:noProof/>
          <w:sz w:val="28"/>
          <w:lang w:eastAsia="nl-BE"/>
        </w:rPr>
        <w:t xml:space="preserve">Na de eucharistieviering is er de mogelijkheid om uw zoon of dochter onmiddellijk in te schrijven voor het gehele kampjaar. </w:t>
      </w:r>
      <w:r>
        <w:rPr>
          <w:noProof/>
          <w:sz w:val="28"/>
          <w:lang w:eastAsia="nl-BE"/>
        </w:rPr>
        <w:t xml:space="preserve">De kostprijs van een volledig jaar bedraagt </w:t>
      </w:r>
      <w:r w:rsidRPr="00E26A2E">
        <w:rPr>
          <w:b/>
          <w:noProof/>
          <w:sz w:val="28"/>
          <w:lang w:eastAsia="nl-BE"/>
        </w:rPr>
        <w:t>25 euro</w:t>
      </w:r>
      <w:r>
        <w:rPr>
          <w:noProof/>
          <w:sz w:val="28"/>
          <w:lang w:eastAsia="nl-BE"/>
        </w:rPr>
        <w:t xml:space="preserve">, dit dien je mee te brengen naar het inschrijfmoment of de zondagen daarop. Pas wanneer het geld overhandigd is is jouw zoon/dochter ingeschreven en verzekerd. </w:t>
      </w:r>
      <w:r>
        <w:rPr>
          <w:noProof/>
          <w:sz w:val="28"/>
          <w:lang w:eastAsia="nl-BE"/>
        </w:rPr>
        <w:t>Wanneer u hierop niet aanwezig kan zijn</w:t>
      </w:r>
      <w:r>
        <w:rPr>
          <w:noProof/>
          <w:sz w:val="28"/>
          <w:lang w:eastAsia="nl-BE"/>
        </w:rPr>
        <w:t xml:space="preserve"> hoef je niet te panikeren. De zondagen daarop zal er steeds de mogelijkheid zijn om in te schrijven.</w:t>
      </w:r>
      <w:r w:rsidR="00752655">
        <w:rPr>
          <w:noProof/>
          <w:sz w:val="28"/>
          <w:lang w:eastAsia="nl-BE"/>
        </w:rPr>
        <w:t xml:space="preserve"> Indien geen enkel moment past, kan je contact opnemen met de desbetreffende leiding.</w:t>
      </w:r>
      <w:r>
        <w:rPr>
          <w:noProof/>
          <w:sz w:val="28"/>
          <w:lang w:eastAsia="nl-BE"/>
        </w:rPr>
        <w:t xml:space="preserve"> </w:t>
      </w:r>
    </w:p>
    <w:p w:rsidR="00752655" w:rsidRDefault="00752655" w:rsidP="00E26A2E">
      <w:pPr>
        <w:rPr>
          <w:noProof/>
          <w:sz w:val="28"/>
          <w:lang w:eastAsia="nl-BE"/>
        </w:rPr>
      </w:pPr>
    </w:p>
    <w:p w:rsidR="00AC72E7" w:rsidRPr="00E26A2E" w:rsidRDefault="00E26A2E" w:rsidP="00E26A2E">
      <w:pPr>
        <w:rPr>
          <w:noProof/>
          <w:sz w:val="28"/>
          <w:lang w:eastAsia="nl-BE"/>
        </w:rPr>
      </w:pPr>
      <w:r>
        <w:rPr>
          <w:noProof/>
          <w:sz w:val="28"/>
          <w:lang w:eastAsia="nl-BE"/>
        </w:rPr>
        <w:t xml:space="preserve">Met vriendelijke groeten, </w:t>
      </w:r>
      <w:r>
        <w:rPr>
          <w:noProof/>
          <w:sz w:val="28"/>
          <w:lang w:eastAsia="nl-BE"/>
        </w:rPr>
        <w:tab/>
      </w:r>
      <w:r>
        <w:rPr>
          <w:noProof/>
          <w:sz w:val="28"/>
          <w:lang w:eastAsia="nl-BE"/>
        </w:rPr>
        <w:tab/>
      </w:r>
      <w:r>
        <w:rPr>
          <w:noProof/>
          <w:sz w:val="28"/>
          <w:lang w:eastAsia="nl-BE"/>
        </w:rPr>
        <w:tab/>
      </w:r>
      <w:r>
        <w:rPr>
          <w:noProof/>
          <w:sz w:val="28"/>
          <w:lang w:eastAsia="nl-BE"/>
        </w:rPr>
        <w:tab/>
      </w:r>
      <w:r>
        <w:rPr>
          <w:noProof/>
          <w:sz w:val="28"/>
          <w:lang w:eastAsia="nl-BE"/>
        </w:rPr>
        <w:tab/>
      </w:r>
      <w:r>
        <w:rPr>
          <w:noProof/>
          <w:sz w:val="28"/>
          <w:lang w:eastAsia="nl-BE"/>
        </w:rPr>
        <w:tab/>
      </w:r>
      <w:r>
        <w:rPr>
          <w:noProof/>
          <w:sz w:val="28"/>
          <w:lang w:eastAsia="nl-BE"/>
        </w:rPr>
        <w:tab/>
      </w:r>
      <w:r>
        <w:rPr>
          <w:noProof/>
          <w:sz w:val="28"/>
          <w:lang w:eastAsia="nl-BE"/>
        </w:rPr>
        <w:tab/>
        <w:t xml:space="preserve">     de leiding van KSA Geraardsbergen</w:t>
      </w:r>
    </w:p>
    <w:sectPr w:rsidR="00AC72E7" w:rsidRPr="00E26A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DAE" w:rsidRDefault="00140DAE" w:rsidP="00752655">
      <w:pPr>
        <w:spacing w:after="0" w:line="240" w:lineRule="auto"/>
      </w:pPr>
      <w:r>
        <w:separator/>
      </w:r>
    </w:p>
  </w:endnote>
  <w:endnote w:type="continuationSeparator" w:id="0">
    <w:p w:rsidR="00140DAE" w:rsidRDefault="00140DAE" w:rsidP="0075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DAE" w:rsidRDefault="00140DAE" w:rsidP="00752655">
      <w:pPr>
        <w:spacing w:after="0" w:line="240" w:lineRule="auto"/>
      </w:pPr>
      <w:r>
        <w:separator/>
      </w:r>
    </w:p>
  </w:footnote>
  <w:footnote w:type="continuationSeparator" w:id="0">
    <w:p w:rsidR="00140DAE" w:rsidRDefault="00140DAE" w:rsidP="00752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655" w:rsidRDefault="00752655">
    <w:pPr>
      <w:pStyle w:val="Koptekst"/>
    </w:pPr>
    <w:r w:rsidRPr="009F22A8">
      <w:rPr>
        <w:noProof/>
        <w:lang w:val="nl-NL" w:eastAsia="nl-NL"/>
      </w:rPr>
      <w:drawing>
        <wp:anchor distT="0" distB="0" distL="114300" distR="114300" simplePos="0" relativeHeight="251659264" behindDoc="1" locked="0" layoutInCell="1" allowOverlap="1" wp14:anchorId="6A0BAC4F" wp14:editId="5CDE500E">
          <wp:simplePos x="0" y="0"/>
          <wp:positionH relativeFrom="column">
            <wp:posOffset>-514798</wp:posOffset>
          </wp:positionH>
          <wp:positionV relativeFrom="paragraph">
            <wp:posOffset>-261396</wp:posOffset>
          </wp:positionV>
          <wp:extent cx="6837680" cy="1108710"/>
          <wp:effectExtent l="0" t="0" r="0" b="0"/>
          <wp:wrapNone/>
          <wp:docPr id="1" name="Afbeelding 1" descr="KSA--hoofding-Bl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A--hoofding-Blan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7680" cy="110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2E"/>
    <w:rsid w:val="00140DAE"/>
    <w:rsid w:val="00612712"/>
    <w:rsid w:val="00752655"/>
    <w:rsid w:val="00AC72E7"/>
    <w:rsid w:val="00E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3595"/>
  <w15:chartTrackingRefBased/>
  <w15:docId w15:val="{F5D50B10-DE29-AD41-BF47-32046775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26A2E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2655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52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26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2019-08-22T08:58:00Z</dcterms:created>
  <dcterms:modified xsi:type="dcterms:W3CDTF">2019-08-22T09:10:00Z</dcterms:modified>
</cp:coreProperties>
</file>